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2529" w14:textId="77777777" w:rsidR="00923CEA" w:rsidRPr="00923CEA" w:rsidRDefault="00923CEA" w:rsidP="00923CEA">
      <w:pPr>
        <w:jc w:val="center"/>
        <w:rPr>
          <w:b/>
        </w:rPr>
      </w:pPr>
      <w:bookmarkStart w:id="0" w:name="_GoBack"/>
      <w:bookmarkEnd w:id="0"/>
      <w:r w:rsidRPr="00923CEA">
        <w:rPr>
          <w:b/>
        </w:rPr>
        <w:t>Annual Meeting</w:t>
      </w:r>
    </w:p>
    <w:p w14:paraId="73DD5DE6" w14:textId="77777777" w:rsidR="00923CEA" w:rsidRPr="00923CEA" w:rsidRDefault="00923CEA" w:rsidP="00923CEA">
      <w:pPr>
        <w:jc w:val="center"/>
        <w:rPr>
          <w:b/>
        </w:rPr>
      </w:pPr>
      <w:r w:rsidRPr="00923CEA">
        <w:rPr>
          <w:b/>
        </w:rPr>
        <w:t>_______________ Episcopal Church</w:t>
      </w:r>
    </w:p>
    <w:p w14:paraId="0E682FC0" w14:textId="77777777" w:rsidR="00923CEA" w:rsidRPr="00923CEA" w:rsidRDefault="00923CEA" w:rsidP="00923CEA">
      <w:pPr>
        <w:jc w:val="center"/>
        <w:rPr>
          <w:b/>
        </w:rPr>
      </w:pPr>
      <w:r>
        <w:rPr>
          <w:b/>
        </w:rPr>
        <w:t>____</w:t>
      </w:r>
      <w:r w:rsidRPr="00923CEA">
        <w:rPr>
          <w:b/>
        </w:rPr>
        <w:t>, Texas</w:t>
      </w:r>
    </w:p>
    <w:p w14:paraId="4DFCA181" w14:textId="77777777" w:rsidR="00923CEA" w:rsidRPr="00923CEA" w:rsidRDefault="00923CEA" w:rsidP="00923CEA">
      <w:pPr>
        <w:jc w:val="center"/>
        <w:rPr>
          <w:b/>
        </w:rPr>
      </w:pPr>
      <w:r w:rsidRPr="00923CEA">
        <w:rPr>
          <w:b/>
        </w:rPr>
        <w:t>January ____, 20</w:t>
      </w:r>
      <w:r>
        <w:rPr>
          <w:b/>
        </w:rPr>
        <w:t>__</w:t>
      </w:r>
    </w:p>
    <w:p w14:paraId="6FCCBA03" w14:textId="77777777" w:rsidR="00923CEA" w:rsidRPr="00923CEA" w:rsidRDefault="00923CEA" w:rsidP="00923CEA">
      <w:pPr>
        <w:jc w:val="center"/>
        <w:rPr>
          <w:b/>
        </w:rPr>
      </w:pPr>
      <w:r w:rsidRPr="00923CEA">
        <w:rPr>
          <w:b/>
        </w:rPr>
        <w:t>_______ a.m. (TIME)</w:t>
      </w:r>
    </w:p>
    <w:p w14:paraId="1C08F15D" w14:textId="77777777" w:rsidR="00923CEA" w:rsidRPr="00923CEA" w:rsidRDefault="00923CEA" w:rsidP="00923CEA">
      <w:pPr>
        <w:jc w:val="center"/>
        <w:rPr>
          <w:b/>
        </w:rPr>
      </w:pPr>
      <w:r w:rsidRPr="00923CEA">
        <w:rPr>
          <w:b/>
        </w:rPr>
        <w:t>________________________ (PLACE)</w:t>
      </w:r>
    </w:p>
    <w:p w14:paraId="1E204265" w14:textId="77777777" w:rsidR="00923CEA" w:rsidRPr="00923CEA" w:rsidRDefault="00923CEA" w:rsidP="00923CEA">
      <w:pPr>
        <w:jc w:val="center"/>
        <w:rPr>
          <w:b/>
        </w:rPr>
      </w:pPr>
    </w:p>
    <w:p w14:paraId="569FECB7" w14:textId="77777777" w:rsidR="00923CEA" w:rsidRPr="00923CEA" w:rsidRDefault="00923CEA" w:rsidP="00923CEA">
      <w:pPr>
        <w:jc w:val="center"/>
        <w:rPr>
          <w:b/>
        </w:rPr>
      </w:pPr>
      <w:r w:rsidRPr="00923CEA">
        <w:rPr>
          <w:b/>
        </w:rPr>
        <w:t>A Continuing [</w:t>
      </w:r>
      <w:r w:rsidRPr="00923CEA">
        <w:rPr>
          <w:b/>
          <w:i/>
        </w:rPr>
        <w:t>Parish/Mission]</w:t>
      </w:r>
      <w:r w:rsidRPr="00923CEA">
        <w:rPr>
          <w:b/>
        </w:rPr>
        <w:t xml:space="preserve"> in the Episcopal Diocese of Fort Worth,</w:t>
      </w:r>
    </w:p>
    <w:p w14:paraId="50490205" w14:textId="77777777" w:rsidR="00923CEA" w:rsidRPr="00923CEA" w:rsidRDefault="00923CEA" w:rsidP="00923CEA">
      <w:pPr>
        <w:jc w:val="center"/>
        <w:rPr>
          <w:b/>
        </w:rPr>
      </w:pPr>
      <w:r w:rsidRPr="00923CEA">
        <w:rPr>
          <w:b/>
        </w:rPr>
        <w:t>A Diocese of the Episcopal Church</w:t>
      </w:r>
    </w:p>
    <w:p w14:paraId="1BDF55FB" w14:textId="77777777" w:rsidR="00923CEA" w:rsidRPr="00923CEA" w:rsidRDefault="00923CEA" w:rsidP="00923CEA">
      <w:pPr>
        <w:rPr>
          <w:b/>
        </w:rPr>
      </w:pPr>
    </w:p>
    <w:p w14:paraId="61F241B1" w14:textId="77777777" w:rsidR="00923CEA" w:rsidRPr="00923CEA" w:rsidRDefault="00923CEA" w:rsidP="00923CEA">
      <w:r w:rsidRPr="00923CEA">
        <w:t>Call to Order</w:t>
      </w:r>
    </w:p>
    <w:p w14:paraId="25CF1664" w14:textId="77777777" w:rsidR="00923CEA" w:rsidRPr="00923CEA" w:rsidRDefault="00923CEA" w:rsidP="00923CEA"/>
    <w:p w14:paraId="149AD42C" w14:textId="77777777" w:rsidR="00923CEA" w:rsidRPr="00923CEA" w:rsidRDefault="00923CEA" w:rsidP="00923CEA">
      <w:r w:rsidRPr="00923CEA">
        <w:t>Opening Prayer</w:t>
      </w:r>
    </w:p>
    <w:p w14:paraId="12CA474C" w14:textId="77777777" w:rsidR="00923CEA" w:rsidRPr="00923CEA" w:rsidRDefault="00923CEA" w:rsidP="00923CEA"/>
    <w:p w14:paraId="751DE1A2" w14:textId="77777777" w:rsidR="00923CEA" w:rsidRPr="00923CEA" w:rsidRDefault="00923CEA" w:rsidP="00923CEA">
      <w:r w:rsidRPr="00923CEA">
        <w:t>Election of Secretary</w:t>
      </w:r>
    </w:p>
    <w:p w14:paraId="1665F871" w14:textId="77777777" w:rsidR="00923CEA" w:rsidRPr="00923CEA" w:rsidRDefault="00923CEA" w:rsidP="00923CEA"/>
    <w:p w14:paraId="60F8D2CD" w14:textId="77777777" w:rsidR="00923CEA" w:rsidRPr="00923CEA" w:rsidRDefault="00923CEA" w:rsidP="00923CEA">
      <w:r w:rsidRPr="00923CEA">
        <w:t xml:space="preserve">Approval of Minutes of Last Meeting </w:t>
      </w:r>
    </w:p>
    <w:p w14:paraId="44BBF4D0" w14:textId="77777777" w:rsidR="00923CEA" w:rsidRPr="00923CEA" w:rsidRDefault="00923CEA" w:rsidP="00923CEA"/>
    <w:p w14:paraId="79ABB071" w14:textId="77777777" w:rsidR="00923CEA" w:rsidRPr="00923CEA" w:rsidRDefault="00923CEA" w:rsidP="00923CEA">
      <w:r w:rsidRPr="00923CEA">
        <w:t xml:space="preserve">INTRODUCTION OF NOMINEES FOR VESTRY </w:t>
      </w:r>
      <w:r w:rsidRPr="00923CEA">
        <w:rPr>
          <w:i/>
        </w:rPr>
        <w:t>(Canon IV.7.1)</w:t>
      </w:r>
    </w:p>
    <w:p w14:paraId="4A9CD9EF" w14:textId="77777777" w:rsidR="00923CEA" w:rsidRPr="00923CEA" w:rsidRDefault="00923CEA" w:rsidP="00923CEA">
      <w:r w:rsidRPr="00923CEA">
        <w:tab/>
        <w:t>Election of _____ Vestry Members (first ballot, others as needed)</w:t>
      </w:r>
    </w:p>
    <w:p w14:paraId="7E617B77" w14:textId="77777777" w:rsidR="00923CEA" w:rsidRPr="00923CEA" w:rsidRDefault="00923CEA" w:rsidP="00923CEA"/>
    <w:p w14:paraId="7CCA75AB" w14:textId="77777777" w:rsidR="00923CEA" w:rsidRPr="00923CEA" w:rsidRDefault="00923CEA" w:rsidP="00923CEA">
      <w:r w:rsidRPr="00923CEA">
        <w:t xml:space="preserve">INTRODUCTION OF NOMINEES FOR DIOCESAN CONVENTION DELEGATE(S) </w:t>
      </w:r>
    </w:p>
    <w:p w14:paraId="7E11219F" w14:textId="77777777" w:rsidR="00923CEA" w:rsidRPr="00923CEA" w:rsidRDefault="00923CEA" w:rsidP="00923CEA">
      <w:r w:rsidRPr="00923CEA">
        <w:tab/>
        <w:t>Election of ____ Delegate(s) and ___ alternate(s) (first ballot, others as needed)</w:t>
      </w:r>
    </w:p>
    <w:p w14:paraId="7243BE61" w14:textId="77777777" w:rsidR="00923CEA" w:rsidRPr="00923CEA" w:rsidRDefault="00923CEA" w:rsidP="00923CEA"/>
    <w:p w14:paraId="2BEB858D" w14:textId="77777777" w:rsidR="00923CEA" w:rsidRPr="00923CEA" w:rsidRDefault="00923CEA" w:rsidP="00923CEA">
      <w:r w:rsidRPr="00923CEA">
        <w:t>FINANCIAL REPORT</w:t>
      </w:r>
    </w:p>
    <w:p w14:paraId="056F44DF" w14:textId="77777777" w:rsidR="00923CEA" w:rsidRPr="00923CEA" w:rsidRDefault="00923CEA" w:rsidP="00923CEA">
      <w:r w:rsidRPr="00923CEA">
        <w:tab/>
        <w:t>Final 2015 Report</w:t>
      </w:r>
    </w:p>
    <w:p w14:paraId="18B1DFE7" w14:textId="77777777" w:rsidR="00923CEA" w:rsidRPr="00923CEA" w:rsidRDefault="00923CEA" w:rsidP="00923CEA">
      <w:r w:rsidRPr="00923CEA">
        <w:tab/>
        <w:t>Presentation of 2016 Budget</w:t>
      </w:r>
    </w:p>
    <w:p w14:paraId="7AE75FEE" w14:textId="77777777" w:rsidR="00923CEA" w:rsidRPr="00923CEA" w:rsidRDefault="00923CEA" w:rsidP="00923CEA">
      <w:r w:rsidRPr="00923CEA">
        <w:tab/>
      </w:r>
    </w:p>
    <w:p w14:paraId="19582473" w14:textId="77777777" w:rsidR="00923CEA" w:rsidRPr="00923CEA" w:rsidRDefault="00923CEA" w:rsidP="00923CEA">
      <w:r w:rsidRPr="00923CEA">
        <w:t xml:space="preserve">REPORTS </w:t>
      </w:r>
    </w:p>
    <w:p w14:paraId="657B1456" w14:textId="77777777" w:rsidR="00923CEA" w:rsidRPr="00923CEA" w:rsidRDefault="00923CEA" w:rsidP="00923CEA">
      <w:pPr>
        <w:rPr>
          <w:i/>
        </w:rPr>
      </w:pPr>
      <w:r w:rsidRPr="00923CEA">
        <w:tab/>
        <w:t xml:space="preserve">Rector’s Report </w:t>
      </w:r>
      <w:r w:rsidRPr="00923CEA">
        <w:rPr>
          <w:i/>
        </w:rPr>
        <w:t>(Canon IV.8.4.1)</w:t>
      </w:r>
    </w:p>
    <w:p w14:paraId="3DC808CD" w14:textId="77777777" w:rsidR="00923CEA" w:rsidRPr="00923CEA" w:rsidRDefault="00923CEA" w:rsidP="00923CEA">
      <w:pPr>
        <w:rPr>
          <w:i/>
        </w:rPr>
      </w:pPr>
      <w:r w:rsidRPr="00923CEA">
        <w:tab/>
        <w:t xml:space="preserve">Senior Warden’s Report </w:t>
      </w:r>
      <w:r w:rsidRPr="00923CEA">
        <w:rPr>
          <w:i/>
        </w:rPr>
        <w:t>(Canon IV.8.4.2)</w:t>
      </w:r>
    </w:p>
    <w:p w14:paraId="3E0666FB" w14:textId="77777777" w:rsidR="00923CEA" w:rsidRPr="00923CEA" w:rsidRDefault="00923CEA" w:rsidP="00923CEA">
      <w:pPr>
        <w:rPr>
          <w:i/>
        </w:rPr>
      </w:pPr>
      <w:r w:rsidRPr="00923CEA">
        <w:tab/>
        <w:t xml:space="preserve">Junior Warden’s Report </w:t>
      </w:r>
      <w:r w:rsidRPr="00923CEA">
        <w:rPr>
          <w:i/>
        </w:rPr>
        <w:t>(Canon IV.8.4.2)</w:t>
      </w:r>
    </w:p>
    <w:p w14:paraId="16A9821A" w14:textId="77777777" w:rsidR="00923CEA" w:rsidRPr="00923CEA" w:rsidRDefault="00923CEA" w:rsidP="00923CEA">
      <w:pPr>
        <w:ind w:left="720" w:hanging="720"/>
      </w:pPr>
      <w:r w:rsidRPr="00923CEA">
        <w:tab/>
        <w:t xml:space="preserve">Other Reports </w:t>
      </w:r>
      <w:r w:rsidRPr="00923CEA">
        <w:rPr>
          <w:i/>
        </w:rPr>
        <w:t>(e.g., Adult Education; Children’s Programs; Social Concerns/Outreach; Parish School)</w:t>
      </w:r>
    </w:p>
    <w:p w14:paraId="7FF0EDE4" w14:textId="77777777" w:rsidR="00923CEA" w:rsidRPr="00923CEA" w:rsidRDefault="00923CEA" w:rsidP="00923CEA">
      <w:r w:rsidRPr="00923CEA">
        <w:tab/>
      </w:r>
    </w:p>
    <w:p w14:paraId="58E34AD9" w14:textId="77777777" w:rsidR="00923CEA" w:rsidRPr="00923CEA" w:rsidRDefault="00923CEA" w:rsidP="00923CEA">
      <w:pPr>
        <w:rPr>
          <w:i/>
        </w:rPr>
      </w:pPr>
      <w:r w:rsidRPr="00923CEA">
        <w:rPr>
          <w:i/>
        </w:rPr>
        <w:t xml:space="preserve">ADOPTION [OR AMENDMENT] OF BYLAWS </w:t>
      </w:r>
    </w:p>
    <w:p w14:paraId="22BB4CF6" w14:textId="77777777" w:rsidR="00923CEA" w:rsidRPr="00923CEA" w:rsidRDefault="00923CEA" w:rsidP="00923CEA"/>
    <w:p w14:paraId="068442F3" w14:textId="77777777" w:rsidR="00923CEA" w:rsidRPr="00923CEA" w:rsidRDefault="00923CEA" w:rsidP="00923CEA">
      <w:r w:rsidRPr="00923CEA">
        <w:t>Announcements</w:t>
      </w:r>
    </w:p>
    <w:p w14:paraId="1B0925FE" w14:textId="77777777" w:rsidR="00923CEA" w:rsidRPr="00923CEA" w:rsidRDefault="00923CEA" w:rsidP="00923CEA"/>
    <w:p w14:paraId="49034037" w14:textId="77777777" w:rsidR="00923CEA" w:rsidRPr="00923CEA" w:rsidRDefault="00923CEA" w:rsidP="00923CEA">
      <w:r w:rsidRPr="00923CEA">
        <w:t>Closing Prayer</w:t>
      </w:r>
    </w:p>
    <w:p w14:paraId="1CC347A3" w14:textId="77777777" w:rsidR="00923CEA" w:rsidRPr="00923CEA" w:rsidRDefault="00923CEA" w:rsidP="00923CEA"/>
    <w:p w14:paraId="0AA000E6" w14:textId="77777777" w:rsidR="00923CEA" w:rsidRDefault="00923CEA" w:rsidP="00923CEA">
      <w:r w:rsidRPr="00923CEA">
        <w:t>Adjourn</w:t>
      </w:r>
    </w:p>
    <w:p w14:paraId="374F3260" w14:textId="77777777" w:rsidR="00455A84" w:rsidRDefault="00923CEA"/>
    <w:sectPr w:rsidR="0045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A"/>
    <w:rsid w:val="00236E79"/>
    <w:rsid w:val="00262D4E"/>
    <w:rsid w:val="009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948D"/>
  <w15:chartTrackingRefBased/>
  <w15:docId w15:val="{FAA7C14E-67BB-4D44-B0C0-CB31996F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EA"/>
    <w:pPr>
      <w:spacing w:after="0" w:line="24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6443-12C5-44CD-B9B4-E1F191B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Middleton</dc:creator>
  <cp:keywords/>
  <dc:description/>
  <cp:lastModifiedBy>Tracie Middleton</cp:lastModifiedBy>
  <cp:revision>1</cp:revision>
  <dcterms:created xsi:type="dcterms:W3CDTF">2015-12-01T22:31:00Z</dcterms:created>
  <dcterms:modified xsi:type="dcterms:W3CDTF">2015-12-01T22:33:00Z</dcterms:modified>
</cp:coreProperties>
</file>